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87" w:rsidRPr="00FA5987" w:rsidRDefault="00FA5987" w:rsidP="00FA5987">
      <w:pPr>
        <w:jc w:val="center"/>
        <w:rPr>
          <w:rFonts w:asciiTheme="minorEastAsia" w:hAnsiTheme="minorEastAsia"/>
          <w:b/>
          <w:sz w:val="32"/>
          <w:szCs w:val="28"/>
        </w:rPr>
      </w:pPr>
      <w:r>
        <w:rPr>
          <w:rFonts w:asciiTheme="minorEastAsia" w:hAnsiTheme="minorEastAsia"/>
          <w:b/>
          <w:sz w:val="32"/>
          <w:szCs w:val="28"/>
        </w:rPr>
        <w:t>国家建设高水平大学公派研究生项目</w:t>
      </w:r>
      <w:bookmarkStart w:id="0" w:name="_GoBack"/>
      <w:bookmarkEnd w:id="0"/>
      <w:r>
        <w:rPr>
          <w:rFonts w:asciiTheme="minorEastAsia" w:hAnsiTheme="minorEastAsia"/>
          <w:b/>
          <w:sz w:val="32"/>
          <w:szCs w:val="28"/>
        </w:rPr>
        <w:t>申请</w:t>
      </w:r>
      <w:r w:rsidRPr="00FA5987">
        <w:rPr>
          <w:rFonts w:asciiTheme="minorEastAsia" w:hAnsiTheme="minorEastAsia" w:hint="eastAsia"/>
          <w:b/>
          <w:sz w:val="32"/>
          <w:szCs w:val="28"/>
        </w:rPr>
        <w:t>注意事项</w:t>
      </w:r>
    </w:p>
    <w:p w:rsidR="00FA5987" w:rsidRDefault="00FA5987" w:rsidP="00FA5987">
      <w:pPr>
        <w:widowControl/>
        <w:spacing w:line="440" w:lineRule="exact"/>
        <w:ind w:left="240" w:hangingChars="100" w:hanging="240"/>
        <w:rPr>
          <w:rFonts w:asciiTheme="minorEastAsia" w:hAnsiTheme="minorEastAsia"/>
          <w:color w:val="FF0000"/>
          <w:sz w:val="24"/>
          <w:szCs w:val="24"/>
        </w:rPr>
      </w:pPr>
      <w:r>
        <w:rPr>
          <w:rFonts w:asciiTheme="minorEastAsia" w:hAnsiTheme="minorEastAsia" w:hint="eastAsia"/>
          <w:sz w:val="24"/>
          <w:szCs w:val="24"/>
        </w:rPr>
        <w:t>1.申请者必须严格按照要求准备材料，提交前请仔细检查导师意见、学院领导签字及公章、材料要求及材料顺序等。</w:t>
      </w:r>
      <w:r>
        <w:rPr>
          <w:rFonts w:asciiTheme="minorEastAsia" w:hAnsiTheme="minorEastAsia" w:hint="eastAsia"/>
          <w:color w:val="FF0000"/>
          <w:sz w:val="24"/>
          <w:szCs w:val="24"/>
        </w:rPr>
        <w:t xml:space="preserve">学校不受理材料不符合要求者的申请。  </w:t>
      </w:r>
    </w:p>
    <w:p w:rsidR="00FA5987" w:rsidRDefault="00FA5987" w:rsidP="00FA5987">
      <w:pPr>
        <w:widowControl/>
        <w:spacing w:line="440" w:lineRule="exact"/>
        <w:rPr>
          <w:rFonts w:asciiTheme="minorEastAsia" w:hAnsiTheme="minorEastAsia"/>
          <w:sz w:val="24"/>
          <w:szCs w:val="24"/>
        </w:rPr>
      </w:pPr>
      <w:r>
        <w:rPr>
          <w:rFonts w:asciiTheme="minorEastAsia" w:hAnsiTheme="minorEastAsia" w:hint="eastAsia"/>
          <w:sz w:val="24"/>
          <w:szCs w:val="24"/>
        </w:rPr>
        <w:t>2.所有研究生申请者必须进入MIS系统如实填写申请材料。</w:t>
      </w:r>
    </w:p>
    <w:p w:rsidR="00FA5987" w:rsidRDefault="00FA5987" w:rsidP="00FA5987">
      <w:pPr>
        <w:widowControl/>
        <w:spacing w:line="440" w:lineRule="exact"/>
        <w:rPr>
          <w:rFonts w:asciiTheme="minorEastAsia" w:hAnsiTheme="minorEastAsia"/>
          <w:sz w:val="24"/>
          <w:szCs w:val="24"/>
        </w:rPr>
      </w:pPr>
      <w:r>
        <w:rPr>
          <w:rFonts w:asciiTheme="minorEastAsia" w:hAnsiTheme="minorEastAsia" w:hint="eastAsia"/>
          <w:sz w:val="24"/>
          <w:szCs w:val="24"/>
        </w:rPr>
        <w:t>3.申请项目名称：选“国家建设高水平大学公派研究生项目”。</w:t>
      </w:r>
    </w:p>
    <w:p w:rsidR="00FA5987" w:rsidRDefault="00FA5987" w:rsidP="00FA5987">
      <w:pPr>
        <w:widowControl/>
        <w:spacing w:line="440" w:lineRule="exact"/>
        <w:rPr>
          <w:rFonts w:asciiTheme="minorEastAsia" w:hAnsiTheme="minorEastAsia"/>
          <w:sz w:val="24"/>
          <w:szCs w:val="24"/>
        </w:rPr>
      </w:pPr>
      <w:r>
        <w:rPr>
          <w:rFonts w:asciiTheme="minorEastAsia" w:hAnsiTheme="minorEastAsia" w:hint="eastAsia"/>
          <w:sz w:val="24"/>
          <w:szCs w:val="24"/>
        </w:rPr>
        <w:t>4.出国费用来源：国家留学基金委资助</w:t>
      </w:r>
    </w:p>
    <w:p w:rsidR="00FA5987" w:rsidRDefault="00FA5987" w:rsidP="00FA5987">
      <w:pPr>
        <w:widowControl/>
        <w:spacing w:line="440" w:lineRule="exact"/>
        <w:rPr>
          <w:rFonts w:asciiTheme="minorEastAsia" w:hAnsiTheme="minorEastAsia"/>
          <w:sz w:val="24"/>
          <w:szCs w:val="24"/>
        </w:rPr>
      </w:pPr>
      <w:r>
        <w:rPr>
          <w:rFonts w:asciiTheme="minorEastAsia" w:hAnsiTheme="minorEastAsia" w:hint="eastAsia"/>
          <w:sz w:val="24"/>
          <w:szCs w:val="24"/>
        </w:rPr>
        <w:t>5.是否重点资助学科专业、重点资助学科专业名称、重点资助学科代码不用填写。</w:t>
      </w:r>
    </w:p>
    <w:p w:rsidR="00FA5987" w:rsidRDefault="00FA5987" w:rsidP="00FA5987">
      <w:pPr>
        <w:widowControl/>
        <w:spacing w:line="440" w:lineRule="exact"/>
        <w:rPr>
          <w:rFonts w:asciiTheme="minorEastAsia" w:hAnsiTheme="minorEastAsia"/>
          <w:sz w:val="24"/>
          <w:szCs w:val="24"/>
        </w:rPr>
      </w:pPr>
      <w:r>
        <w:rPr>
          <w:rFonts w:asciiTheme="minorEastAsia" w:hAnsiTheme="minorEastAsia" w:hint="eastAsia"/>
          <w:sz w:val="24"/>
          <w:szCs w:val="24"/>
        </w:rPr>
        <w:t>6.如论文在MIS系统中“刊源情况”显示为“null”，请在纸质打印申请表手写（SCIX区、EI</w:t>
      </w:r>
      <w:proofErr w:type="gramStart"/>
      <w:r>
        <w:rPr>
          <w:rFonts w:asciiTheme="minorEastAsia" w:hAnsiTheme="minorEastAsia" w:hint="eastAsia"/>
          <w:sz w:val="24"/>
          <w:szCs w:val="24"/>
        </w:rPr>
        <w:t>等刊源信息</w:t>
      </w:r>
      <w:proofErr w:type="gramEnd"/>
      <w:r>
        <w:rPr>
          <w:rFonts w:asciiTheme="minorEastAsia" w:hAnsiTheme="minorEastAsia" w:hint="eastAsia"/>
          <w:sz w:val="24"/>
          <w:szCs w:val="24"/>
        </w:rPr>
        <w:t>），</w:t>
      </w:r>
      <w:r>
        <w:rPr>
          <w:rFonts w:asciiTheme="minorEastAsia" w:hAnsiTheme="minorEastAsia" w:hint="eastAsia"/>
          <w:color w:val="FF0000"/>
          <w:sz w:val="24"/>
          <w:szCs w:val="24"/>
        </w:rPr>
        <w:t>手写信息导师签字、盖学院公章有效。</w:t>
      </w:r>
      <w:r>
        <w:rPr>
          <w:rFonts w:asciiTheme="minorEastAsia" w:hAnsiTheme="minorEastAsia" w:hint="eastAsia"/>
          <w:sz w:val="24"/>
          <w:szCs w:val="24"/>
        </w:rPr>
        <w:t>MIS系统中填写的论文、专利、著作等成果仅指个人排名第一或导师排名第一、个人排名第二的成果。</w:t>
      </w:r>
    </w:p>
    <w:p w:rsidR="00FA5987" w:rsidRDefault="00FA5987" w:rsidP="00FA5987">
      <w:pPr>
        <w:widowControl/>
        <w:spacing w:line="440" w:lineRule="exact"/>
        <w:rPr>
          <w:rFonts w:asciiTheme="minorEastAsia" w:hAnsiTheme="minorEastAsia"/>
          <w:color w:val="FF0000"/>
          <w:sz w:val="24"/>
          <w:szCs w:val="24"/>
        </w:rPr>
      </w:pPr>
      <w:r>
        <w:rPr>
          <w:rFonts w:asciiTheme="minorEastAsia" w:hAnsiTheme="minorEastAsia" w:hint="eastAsia"/>
          <w:sz w:val="24"/>
          <w:szCs w:val="24"/>
        </w:rPr>
        <w:t>7.如MIS中</w:t>
      </w:r>
      <w:proofErr w:type="gramStart"/>
      <w:r>
        <w:rPr>
          <w:rFonts w:asciiTheme="minorEastAsia" w:hAnsiTheme="minorEastAsia" w:hint="eastAsia"/>
          <w:sz w:val="24"/>
          <w:szCs w:val="24"/>
        </w:rPr>
        <w:t>无申请</w:t>
      </w:r>
      <w:proofErr w:type="gramEnd"/>
      <w:r>
        <w:rPr>
          <w:rFonts w:asciiTheme="minorEastAsia" w:hAnsiTheme="minorEastAsia" w:hint="eastAsia"/>
          <w:sz w:val="24"/>
          <w:szCs w:val="24"/>
        </w:rPr>
        <w:t>外方学校，</w:t>
      </w:r>
      <w:r>
        <w:rPr>
          <w:rFonts w:asciiTheme="minorEastAsia" w:hAnsiTheme="minorEastAsia" w:hint="eastAsia"/>
          <w:color w:val="FF0000"/>
          <w:sz w:val="24"/>
          <w:szCs w:val="24"/>
        </w:rPr>
        <w:t>请选“其他”后在纸质打印申请表手写，学院审核后在手写处盖学院公章有效。</w:t>
      </w:r>
    </w:p>
    <w:p w:rsidR="00FA5987" w:rsidRPr="00D135F3" w:rsidRDefault="00FA5987" w:rsidP="0054109F">
      <w:pPr>
        <w:widowControl/>
        <w:spacing w:line="440" w:lineRule="exact"/>
        <w:rPr>
          <w:rFonts w:asciiTheme="minorEastAsia" w:hAnsiTheme="minorEastAsia"/>
          <w:sz w:val="24"/>
          <w:szCs w:val="24"/>
        </w:rPr>
      </w:pPr>
      <w:r>
        <w:rPr>
          <w:rFonts w:asciiTheme="minorEastAsia" w:hAnsiTheme="minorEastAsia" w:hint="eastAsia"/>
          <w:sz w:val="24"/>
          <w:szCs w:val="24"/>
        </w:rPr>
        <w:t>8.申</w:t>
      </w:r>
      <w:r w:rsidR="00D135F3">
        <w:rPr>
          <w:rFonts w:asciiTheme="minorEastAsia" w:hAnsiTheme="minorEastAsia" w:hint="eastAsia"/>
          <w:sz w:val="24"/>
          <w:szCs w:val="24"/>
        </w:rPr>
        <w:t>请材料由学院统一提</w:t>
      </w:r>
      <w:r w:rsidR="003A4616">
        <w:rPr>
          <w:rFonts w:asciiTheme="minorEastAsia" w:hAnsiTheme="minorEastAsia" w:hint="eastAsia"/>
          <w:sz w:val="24"/>
          <w:szCs w:val="24"/>
        </w:rPr>
        <w:t>交至研究生院后，不再受理申请材料的修改。如邀请函在学院评审阶段尚未收到</w:t>
      </w:r>
      <w:r w:rsidR="00D135F3">
        <w:rPr>
          <w:rFonts w:asciiTheme="minorEastAsia" w:hAnsiTheme="minorEastAsia" w:hint="eastAsia"/>
          <w:sz w:val="24"/>
          <w:szCs w:val="24"/>
        </w:rPr>
        <w:t>，</w:t>
      </w:r>
      <w:r w:rsidR="003A4616">
        <w:rPr>
          <w:rFonts w:asciiTheme="minorEastAsia" w:hAnsiTheme="minorEastAsia" w:hint="eastAsia"/>
          <w:sz w:val="24"/>
          <w:szCs w:val="24"/>
        </w:rPr>
        <w:t>申请人</w:t>
      </w:r>
      <w:r w:rsidR="00D135F3">
        <w:rPr>
          <w:rFonts w:asciiTheme="minorEastAsia" w:hAnsiTheme="minorEastAsia" w:hint="eastAsia"/>
          <w:sz w:val="24"/>
          <w:szCs w:val="24"/>
        </w:rPr>
        <w:t>可先提交其他申请材料，</w:t>
      </w:r>
      <w:r w:rsidR="003A4616">
        <w:rPr>
          <w:rFonts w:asciiTheme="minorEastAsia" w:hAnsiTheme="minorEastAsia" w:hint="eastAsia"/>
          <w:sz w:val="24"/>
          <w:szCs w:val="24"/>
        </w:rPr>
        <w:t>由学院在公示之前审核并决定是否推荐</w:t>
      </w:r>
      <w:r w:rsidR="003A4616">
        <w:rPr>
          <w:rFonts w:asciiTheme="minorEastAsia" w:hAnsiTheme="minorEastAsia" w:hint="eastAsia"/>
          <w:sz w:val="24"/>
          <w:szCs w:val="24"/>
        </w:rPr>
        <w:t>。</w:t>
      </w:r>
      <w:r w:rsidR="00D135F3">
        <w:rPr>
          <w:rFonts w:asciiTheme="minorEastAsia" w:hAnsiTheme="minorEastAsia" w:hint="eastAsia"/>
          <w:sz w:val="24"/>
          <w:szCs w:val="24"/>
        </w:rPr>
        <w:t>如</w:t>
      </w:r>
      <w:r>
        <w:rPr>
          <w:rFonts w:asciiTheme="minorEastAsia" w:hAnsiTheme="minorEastAsia" w:hint="eastAsia"/>
          <w:sz w:val="24"/>
          <w:szCs w:val="24"/>
        </w:rPr>
        <w:t>最新外语成绩出分时间正好在学校评审阶段、留学学校可能会变更等情况，</w:t>
      </w:r>
      <w:r>
        <w:rPr>
          <w:rFonts w:asciiTheme="minorEastAsia" w:hAnsiTheme="minorEastAsia" w:hint="eastAsia"/>
          <w:color w:val="FF0000"/>
          <w:sz w:val="24"/>
          <w:szCs w:val="24"/>
        </w:rPr>
        <w:t>须在MIS系统打印纸质申请表首页左上角用红色签字笔写明情况，并请学院负责老师在《学院汇总名单》中备注，否则无效</w:t>
      </w:r>
      <w:r>
        <w:rPr>
          <w:rFonts w:asciiTheme="minorEastAsia" w:hAnsiTheme="minorEastAsia" w:hint="eastAsia"/>
          <w:sz w:val="24"/>
          <w:szCs w:val="24"/>
        </w:rPr>
        <w:t>。</w:t>
      </w:r>
    </w:p>
    <w:p w:rsidR="00FA5987" w:rsidRDefault="00326A99" w:rsidP="00FA5987">
      <w:pPr>
        <w:widowControl/>
        <w:spacing w:line="440" w:lineRule="exact"/>
        <w:ind w:left="240" w:hangingChars="100" w:hanging="240"/>
        <w:rPr>
          <w:rFonts w:asciiTheme="minorEastAsia" w:hAnsiTheme="minorEastAsia"/>
          <w:sz w:val="24"/>
          <w:szCs w:val="24"/>
        </w:rPr>
      </w:pPr>
      <w:r>
        <w:rPr>
          <w:rFonts w:asciiTheme="minorEastAsia" w:hAnsiTheme="minorEastAsia"/>
          <w:sz w:val="24"/>
          <w:szCs w:val="24"/>
        </w:rPr>
        <w:t>9</w:t>
      </w:r>
      <w:r w:rsidR="00FA5987">
        <w:rPr>
          <w:rFonts w:asciiTheme="minorEastAsia" w:hAnsiTheme="minorEastAsia" w:hint="eastAsia"/>
          <w:sz w:val="24"/>
          <w:szCs w:val="24"/>
        </w:rPr>
        <w:t>.校内评审提交材料仅为国家留学基金委要求材料的一部分，申请者通过校内</w:t>
      </w:r>
    </w:p>
    <w:p w:rsidR="00FA5987" w:rsidRDefault="00FA5987" w:rsidP="00FA5987">
      <w:pPr>
        <w:widowControl/>
        <w:spacing w:line="440" w:lineRule="exact"/>
        <w:ind w:left="240" w:hangingChars="100" w:hanging="240"/>
        <w:rPr>
          <w:rFonts w:asciiTheme="minorEastAsia" w:hAnsiTheme="minorEastAsia"/>
          <w:sz w:val="24"/>
          <w:szCs w:val="24"/>
        </w:rPr>
      </w:pPr>
      <w:r>
        <w:rPr>
          <w:rFonts w:asciiTheme="minorEastAsia" w:hAnsiTheme="minorEastAsia" w:hint="eastAsia"/>
          <w:sz w:val="24"/>
          <w:szCs w:val="24"/>
        </w:rPr>
        <w:t>评审推荐后再向国际合作与交流处提交全部材料。凡要求提供复印件材料的项目，</w:t>
      </w:r>
    </w:p>
    <w:p w:rsidR="00FA5987" w:rsidRDefault="00FA5987" w:rsidP="00FA5987">
      <w:pPr>
        <w:widowControl/>
        <w:spacing w:line="440" w:lineRule="exact"/>
        <w:ind w:left="240" w:hangingChars="100" w:hanging="240"/>
        <w:rPr>
          <w:rFonts w:asciiTheme="minorEastAsia" w:hAnsiTheme="minorEastAsia"/>
          <w:sz w:val="24"/>
          <w:szCs w:val="24"/>
        </w:rPr>
      </w:pPr>
      <w:r>
        <w:rPr>
          <w:rFonts w:asciiTheme="minorEastAsia" w:hAnsiTheme="minorEastAsia" w:hint="eastAsia"/>
          <w:sz w:val="24"/>
          <w:szCs w:val="24"/>
        </w:rPr>
        <w:t>请自行保管好原件。</w:t>
      </w:r>
    </w:p>
    <w:p w:rsidR="00FA5987" w:rsidRDefault="00FA5987" w:rsidP="00FA5987">
      <w:pPr>
        <w:widowControl/>
        <w:spacing w:line="440" w:lineRule="exact"/>
        <w:ind w:left="240" w:hangingChars="100" w:hanging="240"/>
        <w:rPr>
          <w:rFonts w:asciiTheme="minorEastAsia" w:hAnsiTheme="minorEastAsia"/>
          <w:sz w:val="24"/>
          <w:szCs w:val="24"/>
        </w:rPr>
      </w:pPr>
      <w:r>
        <w:rPr>
          <w:rFonts w:asciiTheme="minorEastAsia" w:hAnsiTheme="minorEastAsia" w:hint="eastAsia"/>
          <w:sz w:val="24"/>
          <w:szCs w:val="24"/>
        </w:rPr>
        <w:t>1</w:t>
      </w:r>
      <w:r w:rsidR="00326A99">
        <w:rPr>
          <w:rFonts w:asciiTheme="minorEastAsia" w:hAnsiTheme="minorEastAsia"/>
          <w:sz w:val="24"/>
          <w:szCs w:val="24"/>
        </w:rPr>
        <w:t>0</w:t>
      </w:r>
      <w:r>
        <w:rPr>
          <w:rFonts w:asciiTheme="minorEastAsia" w:hAnsiTheme="minorEastAsia" w:hint="eastAsia"/>
          <w:sz w:val="24"/>
          <w:szCs w:val="24"/>
        </w:rPr>
        <w:t>.申请者应按照国家留学基金委相关项目选派办法逐项核查自己的申请资格，</w:t>
      </w:r>
    </w:p>
    <w:p w:rsidR="00FA5987" w:rsidRDefault="00FA5987" w:rsidP="00FA5987">
      <w:pPr>
        <w:widowControl/>
        <w:spacing w:line="440" w:lineRule="exact"/>
        <w:ind w:left="240" w:hangingChars="100" w:hanging="240"/>
        <w:rPr>
          <w:rFonts w:asciiTheme="minorEastAsia" w:hAnsiTheme="minorEastAsia"/>
          <w:sz w:val="24"/>
          <w:szCs w:val="24"/>
        </w:rPr>
      </w:pPr>
      <w:r>
        <w:rPr>
          <w:rFonts w:asciiTheme="minorEastAsia" w:hAnsiTheme="minorEastAsia" w:hint="eastAsia"/>
          <w:sz w:val="24"/>
          <w:szCs w:val="24"/>
        </w:rPr>
        <w:t>如存在材料造假、学术不端等违反国家和学校规定的行为，学校按照相关规定严</w:t>
      </w:r>
    </w:p>
    <w:p w:rsidR="00FA5987" w:rsidRDefault="00FA5987" w:rsidP="00FA5987">
      <w:pPr>
        <w:widowControl/>
        <w:spacing w:line="440" w:lineRule="exact"/>
        <w:ind w:left="240" w:hangingChars="100" w:hanging="240"/>
        <w:rPr>
          <w:rFonts w:asciiTheme="minorEastAsia" w:hAnsiTheme="minorEastAsia"/>
          <w:sz w:val="24"/>
          <w:szCs w:val="24"/>
        </w:rPr>
      </w:pPr>
      <w:proofErr w:type="gramStart"/>
      <w:r>
        <w:rPr>
          <w:rFonts w:asciiTheme="minorEastAsia" w:hAnsiTheme="minorEastAsia" w:hint="eastAsia"/>
          <w:sz w:val="24"/>
          <w:szCs w:val="24"/>
        </w:rPr>
        <w:t>肃</w:t>
      </w:r>
      <w:proofErr w:type="gramEnd"/>
      <w:r>
        <w:rPr>
          <w:rFonts w:asciiTheme="minorEastAsia" w:hAnsiTheme="minorEastAsia" w:hint="eastAsia"/>
          <w:sz w:val="24"/>
          <w:szCs w:val="24"/>
        </w:rPr>
        <w:t>查处。</w:t>
      </w:r>
    </w:p>
    <w:p w:rsidR="00FA5987" w:rsidRDefault="00FA5987" w:rsidP="00FA5987">
      <w:pPr>
        <w:widowControl/>
        <w:spacing w:line="440" w:lineRule="exact"/>
        <w:ind w:left="240" w:hangingChars="100" w:hanging="240"/>
        <w:rPr>
          <w:rFonts w:asciiTheme="minorEastAsia" w:hAnsiTheme="minorEastAsia"/>
          <w:color w:val="FF0000"/>
          <w:sz w:val="24"/>
          <w:szCs w:val="24"/>
        </w:rPr>
      </w:pPr>
      <w:r>
        <w:rPr>
          <w:rFonts w:asciiTheme="minorEastAsia" w:hAnsiTheme="minorEastAsia" w:hint="eastAsia"/>
          <w:sz w:val="24"/>
          <w:szCs w:val="24"/>
        </w:rPr>
        <w:t>1</w:t>
      </w:r>
      <w:r w:rsidR="00326A99">
        <w:rPr>
          <w:rFonts w:asciiTheme="minorEastAsia" w:hAnsiTheme="minorEastAsia"/>
          <w:sz w:val="24"/>
          <w:szCs w:val="24"/>
        </w:rPr>
        <w:t>1</w:t>
      </w:r>
      <w:r>
        <w:rPr>
          <w:rFonts w:asciiTheme="minorEastAsia" w:hAnsiTheme="minorEastAsia" w:hint="eastAsia"/>
          <w:sz w:val="24"/>
          <w:szCs w:val="24"/>
        </w:rPr>
        <w:t>.获得国家留学基金委录取人员应严格按照学校规定办理</w:t>
      </w:r>
      <w:r>
        <w:rPr>
          <w:rFonts w:asciiTheme="minorEastAsia" w:hAnsiTheme="minorEastAsia" w:hint="eastAsia"/>
          <w:color w:val="FF0000"/>
          <w:sz w:val="24"/>
          <w:szCs w:val="24"/>
        </w:rPr>
        <w:t>离校手续和回国手续，</w:t>
      </w:r>
    </w:p>
    <w:p w:rsidR="00FA5987" w:rsidRDefault="00FA5987" w:rsidP="00FA5987">
      <w:pPr>
        <w:widowControl/>
        <w:spacing w:line="440" w:lineRule="exact"/>
        <w:ind w:left="240" w:hangingChars="100" w:hanging="240"/>
        <w:rPr>
          <w:rFonts w:asciiTheme="minorEastAsia" w:hAnsiTheme="minorEastAsia"/>
          <w:sz w:val="24"/>
          <w:szCs w:val="24"/>
        </w:rPr>
      </w:pPr>
      <w:r>
        <w:rPr>
          <w:rFonts w:asciiTheme="minorEastAsia" w:hAnsiTheme="minorEastAsia" w:hint="eastAsia"/>
          <w:sz w:val="24"/>
          <w:szCs w:val="24"/>
        </w:rPr>
        <w:t>否则后果自负。</w:t>
      </w:r>
    </w:p>
    <w:p w:rsidR="00FA5987" w:rsidRDefault="00FA5987" w:rsidP="00FA5987">
      <w:pPr>
        <w:widowControl/>
        <w:spacing w:line="440" w:lineRule="exact"/>
        <w:rPr>
          <w:rFonts w:asciiTheme="minorEastAsia" w:hAnsiTheme="minorEastAsia"/>
          <w:sz w:val="24"/>
          <w:szCs w:val="24"/>
        </w:rPr>
      </w:pPr>
      <w:r>
        <w:rPr>
          <w:rFonts w:asciiTheme="minorEastAsia" w:hAnsiTheme="minorEastAsia" w:hint="eastAsia"/>
          <w:sz w:val="24"/>
          <w:szCs w:val="24"/>
        </w:rPr>
        <w:t>1</w:t>
      </w:r>
      <w:r w:rsidR="00326A99">
        <w:rPr>
          <w:rFonts w:asciiTheme="minorEastAsia" w:hAnsiTheme="minorEastAsia"/>
          <w:sz w:val="24"/>
          <w:szCs w:val="24"/>
        </w:rPr>
        <w:t>2</w:t>
      </w:r>
      <w:r>
        <w:rPr>
          <w:rFonts w:asciiTheme="minorEastAsia" w:hAnsiTheme="minorEastAsia" w:hint="eastAsia"/>
          <w:sz w:val="24"/>
          <w:szCs w:val="24"/>
        </w:rPr>
        <w:t>.研究生在MIS系统填报中，出现因MIS系统造成的技术性问题，请咨询研究生院MIS系统管理老师：何老师 023-65111650/65112125。</w:t>
      </w:r>
    </w:p>
    <w:p w:rsidR="00FA5987" w:rsidRDefault="00FA5987" w:rsidP="00FA5987">
      <w:pPr>
        <w:pStyle w:val="a3"/>
        <w:shd w:val="clear" w:color="auto" w:fill="FFFFFF"/>
        <w:spacing w:before="0" w:beforeAutospacing="0" w:after="0" w:afterAutospacing="0" w:line="432" w:lineRule="atLeast"/>
        <w:rPr>
          <w:rFonts w:ascii="楷体" w:eastAsia="楷体" w:hAnsi="楷体" w:cs="Helvetica"/>
          <w:color w:val="FF0000"/>
        </w:rPr>
      </w:pPr>
      <w:r>
        <w:rPr>
          <w:rFonts w:ascii="楷体" w:eastAsia="楷体" w:hAnsi="楷体" w:cs="Helvetica" w:hint="eastAsia"/>
          <w:color w:val="FF0000"/>
        </w:rPr>
        <w:t>如有未尽事宜，按照国家留学</w:t>
      </w:r>
      <w:proofErr w:type="gramStart"/>
      <w:r>
        <w:rPr>
          <w:rFonts w:ascii="楷体" w:eastAsia="楷体" w:hAnsi="楷体" w:cs="Helvetica" w:hint="eastAsia"/>
          <w:color w:val="FF0000"/>
        </w:rPr>
        <w:t>基金委官网发布</w:t>
      </w:r>
      <w:proofErr w:type="gramEnd"/>
      <w:r>
        <w:rPr>
          <w:rFonts w:ascii="楷体" w:eastAsia="楷体" w:hAnsi="楷体" w:cs="Helvetica" w:hint="eastAsia"/>
          <w:color w:val="FF0000"/>
        </w:rPr>
        <w:t>的最新选派简章要求为准。</w:t>
      </w:r>
    </w:p>
    <w:p w:rsidR="0040471C" w:rsidRDefault="0040471C"/>
    <w:sectPr w:rsidR="004047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66"/>
    <w:rsid w:val="00046D56"/>
    <w:rsid w:val="000A295D"/>
    <w:rsid w:val="00150F66"/>
    <w:rsid w:val="00326A99"/>
    <w:rsid w:val="003A4616"/>
    <w:rsid w:val="0040471C"/>
    <w:rsid w:val="0054109F"/>
    <w:rsid w:val="00D135F3"/>
    <w:rsid w:val="00FA5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A221F-A03B-4028-885D-0835D56F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9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2022-02-10T02:43:00Z</dcterms:created>
  <dcterms:modified xsi:type="dcterms:W3CDTF">2022-02-10T02:49:00Z</dcterms:modified>
</cp:coreProperties>
</file>